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EE1C07" w:rsidRDefault="001C7313" w:rsidP="0000734E">
      <w:pPr>
        <w:pStyle w:val="4"/>
        <w:rPr>
          <w:b/>
          <w:bCs/>
          <w:sz w:val="26"/>
          <w:szCs w:val="26"/>
        </w:rPr>
      </w:pPr>
      <w:r w:rsidRPr="00EE1C07">
        <w:rPr>
          <w:b/>
          <w:bCs/>
          <w:sz w:val="26"/>
          <w:szCs w:val="26"/>
        </w:rPr>
        <w:t>АДМИНИСТРАЦИЯ</w:t>
      </w:r>
    </w:p>
    <w:p w:rsidR="001C7313" w:rsidRPr="00EE1C07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>КАЛАЧЁВСКОГО МУНИЦИПАЛЬНОГО РАЙОНА</w:t>
      </w:r>
    </w:p>
    <w:p w:rsidR="001C7313" w:rsidRPr="00EE1C07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tbl>
      <w:tblPr>
        <w:tblW w:w="9647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47"/>
      </w:tblGrid>
      <w:tr w:rsidR="001C7313" w:rsidRPr="00EE1C07" w:rsidTr="00EE1C07">
        <w:trPr>
          <w:trHeight w:val="74"/>
        </w:trPr>
        <w:tc>
          <w:tcPr>
            <w:tcW w:w="96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EE1C07" w:rsidRDefault="001C7313" w:rsidP="00EE1C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C7313" w:rsidRPr="00EE1C07" w:rsidRDefault="001C7313" w:rsidP="0000734E">
      <w:pPr>
        <w:pStyle w:val="4"/>
        <w:spacing w:line="360" w:lineRule="auto"/>
        <w:rPr>
          <w:b/>
          <w:bCs/>
          <w:sz w:val="26"/>
          <w:szCs w:val="26"/>
        </w:rPr>
      </w:pPr>
      <w:r w:rsidRPr="00EE1C07">
        <w:rPr>
          <w:b/>
          <w:bCs/>
          <w:sz w:val="26"/>
          <w:szCs w:val="26"/>
        </w:rPr>
        <w:t>ПОСТАНОВЛЕНИЕ</w:t>
      </w:r>
    </w:p>
    <w:p w:rsidR="004663AE" w:rsidRPr="00EE1C07" w:rsidRDefault="00656642" w:rsidP="00EE1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E1C0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37F35">
        <w:rPr>
          <w:rFonts w:ascii="Times New Roman" w:hAnsi="Times New Roman" w:cs="Times New Roman"/>
          <w:b/>
          <w:sz w:val="26"/>
          <w:szCs w:val="26"/>
        </w:rPr>
        <w:t>06.12.</w:t>
      </w:r>
      <w:r w:rsidRPr="00EE1C07">
        <w:rPr>
          <w:rFonts w:ascii="Times New Roman" w:hAnsi="Times New Roman" w:cs="Times New Roman"/>
          <w:b/>
          <w:sz w:val="26"/>
          <w:szCs w:val="26"/>
        </w:rPr>
        <w:t>201</w:t>
      </w:r>
      <w:r w:rsidR="006E466B" w:rsidRPr="00EE1C07">
        <w:rPr>
          <w:rFonts w:ascii="Times New Roman" w:hAnsi="Times New Roman" w:cs="Times New Roman"/>
          <w:b/>
          <w:sz w:val="26"/>
          <w:szCs w:val="26"/>
        </w:rPr>
        <w:t>9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B37F35">
        <w:rPr>
          <w:rFonts w:ascii="Times New Roman" w:hAnsi="Times New Roman" w:cs="Times New Roman"/>
          <w:b/>
          <w:sz w:val="26"/>
          <w:szCs w:val="26"/>
        </w:rPr>
        <w:t>1184</w:t>
      </w:r>
    </w:p>
    <w:p w:rsidR="00656642" w:rsidRPr="00EE1C07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E563E" w:rsidRDefault="00A27898" w:rsidP="00EA3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EA3349" w:rsidRPr="00EE1C07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EE1C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A3349" w:rsidRPr="00EE1C07">
        <w:rPr>
          <w:rFonts w:ascii="Times New Roman" w:hAnsi="Times New Roman" w:cs="Times New Roman"/>
          <w:b/>
          <w:bCs/>
          <w:sz w:val="26"/>
          <w:szCs w:val="26"/>
        </w:rPr>
        <w:t xml:space="preserve">в постановление администрации Калачевского муниципального района Волгоградской области от 28.11.2019г. № 1176 </w:t>
      </w:r>
    </w:p>
    <w:p w:rsidR="00EA3349" w:rsidRPr="00EE1C07" w:rsidRDefault="00EA3349" w:rsidP="00EA3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</w:t>
      </w:r>
      <w:r w:rsidRPr="00EE1C07">
        <w:rPr>
          <w:rFonts w:ascii="Times New Roman" w:eastAsia="Times New Roman" w:hAnsi="Times New Roman" w:cs="Times New Roman"/>
          <w:b/>
          <w:sz w:val="26"/>
          <w:szCs w:val="26"/>
        </w:rPr>
        <w:t>плана проведения плановых проверок физических лиц</w:t>
      </w:r>
    </w:p>
    <w:p w:rsidR="00541A87" w:rsidRPr="00EE1C07" w:rsidRDefault="00EA3349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осуществлению муниципального земельного контроля </w:t>
      </w:r>
      <w:r w:rsidRPr="00EE1C07">
        <w:rPr>
          <w:rFonts w:ascii="Times New Roman" w:hAnsi="Times New Roman" w:cs="Times New Roman"/>
          <w:b/>
          <w:sz w:val="26"/>
          <w:szCs w:val="26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Pr="00EE1C07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2020 год»</w:t>
      </w:r>
    </w:p>
    <w:p w:rsidR="004663AE" w:rsidRPr="00EE1C07" w:rsidRDefault="004663AE" w:rsidP="00BC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452C" w:rsidRPr="00EE1C07" w:rsidRDefault="0068452C" w:rsidP="00335EC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C0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7" w:history="1">
        <w:r w:rsidRPr="00EE1C07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EE1C07">
        <w:rPr>
          <w:rFonts w:ascii="Times New Roman" w:hAnsi="Times New Roman" w:cs="Times New Roman"/>
          <w:b w:val="0"/>
          <w:sz w:val="26"/>
          <w:szCs w:val="26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статьей 72 Земельного кодекса Российской Федерации,  постановлени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ем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Калачевского муниципального района 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 xml:space="preserve">Волгоградской области 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9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.0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6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.201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7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г № 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619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E1C07">
        <w:rPr>
          <w:rFonts w:ascii="Times New Roman" w:hAnsi="Times New Roman" w:cs="Times New Roman"/>
          <w:b w:val="0"/>
          <w:sz w:val="26"/>
          <w:szCs w:val="26"/>
        </w:rPr>
        <w:t>,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EE1C07">
        <w:rPr>
          <w:rFonts w:ascii="Times New Roman" w:hAnsi="Times New Roman" w:cs="Times New Roman"/>
          <w:b w:val="0"/>
          <w:sz w:val="26"/>
          <w:szCs w:val="26"/>
        </w:rPr>
        <w:t>руководствуясь Уставом Калачевского муниципального района Волгоградской области</w:t>
      </w:r>
      <w:r w:rsidR="006E466B" w:rsidRPr="00EE1C07">
        <w:rPr>
          <w:rFonts w:ascii="Times New Roman" w:hAnsi="Times New Roman" w:cs="Times New Roman"/>
          <w:b w:val="0"/>
          <w:sz w:val="26"/>
          <w:szCs w:val="26"/>
        </w:rPr>
        <w:t xml:space="preserve">  администрация Калачевского муниципального</w:t>
      </w:r>
      <w:proofErr w:type="gramEnd"/>
      <w:r w:rsidR="006E466B" w:rsidRPr="00EE1C07">
        <w:rPr>
          <w:rFonts w:ascii="Times New Roman" w:hAnsi="Times New Roman" w:cs="Times New Roman"/>
          <w:b w:val="0"/>
          <w:sz w:val="26"/>
          <w:szCs w:val="26"/>
        </w:rPr>
        <w:t xml:space="preserve"> района Волгоградской области</w:t>
      </w:r>
      <w:r w:rsidRPr="00EE1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663AE" w:rsidRPr="00EE1C07" w:rsidRDefault="00780EA9" w:rsidP="00EA334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E1C0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о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с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т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а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н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о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в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л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я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466B" w:rsidRPr="00EE1C07">
        <w:rPr>
          <w:rFonts w:ascii="Times New Roman" w:hAnsi="Times New Roman" w:cs="Times New Roman"/>
          <w:b/>
          <w:sz w:val="26"/>
          <w:szCs w:val="26"/>
        </w:rPr>
        <w:t>е т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:</w:t>
      </w:r>
    </w:p>
    <w:p w:rsidR="005827DB" w:rsidRPr="00EE1C07" w:rsidRDefault="005827DB" w:rsidP="00EA3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1C0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A3349" w:rsidRPr="00EE1C07">
        <w:rPr>
          <w:rFonts w:ascii="Times New Roman" w:hAnsi="Times New Roman" w:cs="Times New Roman"/>
          <w:bCs/>
          <w:sz w:val="26"/>
          <w:szCs w:val="26"/>
        </w:rPr>
        <w:t xml:space="preserve">Внести изменения в постановление администрации Калачевского муниципального района Волгоградской области от 28.11.2019г. № 1176 «Об утверждении </w:t>
      </w:r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 xml:space="preserve">плана проведения плановых проверок физических лиц по осуществлению муниципального земельного контроля </w:t>
      </w:r>
      <w:r w:rsidR="00EA3349" w:rsidRPr="00EE1C07">
        <w:rPr>
          <w:rFonts w:ascii="Times New Roman" w:hAnsi="Times New Roman" w:cs="Times New Roman"/>
          <w:sz w:val="26"/>
          <w:szCs w:val="26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 xml:space="preserve"> на 2020 год»</w:t>
      </w:r>
      <w:r w:rsidR="007E1C6B" w:rsidRPr="00EE1C0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>изложив приложение «План проведения плановых проверок физических лиц  по осуществлению муниципального земельного</w:t>
      </w:r>
      <w:proofErr w:type="gramEnd"/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 xml:space="preserve"> контроля </w:t>
      </w:r>
      <w:r w:rsidR="00EA3349" w:rsidRPr="00EE1C07">
        <w:rPr>
          <w:rFonts w:ascii="Times New Roman" w:hAnsi="Times New Roman" w:cs="Times New Roman"/>
          <w:sz w:val="26"/>
          <w:szCs w:val="26"/>
        </w:rPr>
        <w:t xml:space="preserve">на территории сельских  поселений Калачевского муниципального района Волгоградской области </w:t>
      </w:r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>на 2020 год» в редакции</w:t>
      </w:r>
      <w:r w:rsidR="00EE1C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C6B" w:rsidRPr="00EE1C07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5827DB" w:rsidRPr="00EE1C07" w:rsidRDefault="004663AE" w:rsidP="0033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1C07">
        <w:rPr>
          <w:rFonts w:ascii="Times New Roman" w:hAnsi="Times New Roman" w:cs="Times New Roman"/>
          <w:sz w:val="26"/>
          <w:szCs w:val="26"/>
        </w:rPr>
        <w:t>2</w:t>
      </w:r>
      <w:r w:rsidR="005827DB" w:rsidRPr="00EE1C07">
        <w:rPr>
          <w:rFonts w:ascii="Times New Roman" w:hAnsi="Times New Roman" w:cs="Times New Roman"/>
          <w:sz w:val="26"/>
          <w:szCs w:val="26"/>
        </w:rPr>
        <w:t xml:space="preserve">. </w:t>
      </w:r>
      <w:r w:rsidR="00B52A61" w:rsidRPr="00EE1C07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1A02E8" w:rsidRPr="00EE1C07" w:rsidRDefault="001A02E8" w:rsidP="001A02E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1C07"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1A02E8" w:rsidRPr="00EE1C07" w:rsidRDefault="001A02E8" w:rsidP="001A02E8">
      <w:pPr>
        <w:spacing w:line="240" w:lineRule="auto"/>
        <w:ind w:left="36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02E8" w:rsidRPr="00EE1C07" w:rsidRDefault="001A02E8" w:rsidP="001A02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C07">
        <w:rPr>
          <w:rFonts w:ascii="Times New Roman" w:hAnsi="Times New Roman" w:cs="Times New Roman"/>
          <w:b/>
          <w:sz w:val="26"/>
          <w:szCs w:val="26"/>
        </w:rPr>
        <w:t xml:space="preserve">И.о. Главы Калачевского </w:t>
      </w:r>
    </w:p>
    <w:p w:rsidR="001A02E8" w:rsidRDefault="001A02E8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C07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</w:t>
      </w:r>
      <w:r w:rsidR="00EE1C0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   Н.П. Земскова</w:t>
      </w:r>
    </w:p>
    <w:p w:rsidR="00EE1C07" w:rsidRDefault="00EE1C07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C07" w:rsidRDefault="00EE1C07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C07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EE1C07" w:rsidSect="00EA3349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к постановлению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bCs/>
          <w:sz w:val="26"/>
          <w:szCs w:val="26"/>
        </w:rPr>
        <w:t xml:space="preserve">Администрации Калачевского муниципального района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bCs/>
          <w:sz w:val="26"/>
          <w:szCs w:val="26"/>
        </w:rPr>
        <w:t xml:space="preserve">Волгоградской области </w:t>
      </w:r>
    </w:p>
    <w:p w:rsidR="00EE1C07" w:rsidRPr="00EE563E" w:rsidRDefault="00B37F35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06.12.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2019 № 1184</w:t>
      </w:r>
    </w:p>
    <w:p w:rsidR="00EE1C07" w:rsidRPr="00EE563E" w:rsidRDefault="00EE1C07" w:rsidP="00EE1C07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1C07" w:rsidRPr="00EE563E" w:rsidRDefault="00EE1C07" w:rsidP="00EE1C07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563E">
        <w:rPr>
          <w:rFonts w:ascii="Times New Roman" w:eastAsia="Times New Roman" w:hAnsi="Times New Roman" w:cs="Times New Roman"/>
          <w:bCs/>
          <w:sz w:val="26"/>
          <w:szCs w:val="26"/>
        </w:rPr>
        <w:t>ПЛАН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563E">
        <w:rPr>
          <w:rFonts w:ascii="Times New Roman" w:eastAsia="Times New Roman" w:hAnsi="Times New Roman" w:cs="Times New Roman"/>
          <w:sz w:val="26"/>
          <w:szCs w:val="26"/>
        </w:rPr>
        <w:t xml:space="preserve">проведения плановых проверок физических лиц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63E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муниципального земельного контроля </w:t>
      </w:r>
      <w:r w:rsidRPr="00EE563E">
        <w:rPr>
          <w:rFonts w:ascii="Times New Roman" w:hAnsi="Times New Roman" w:cs="Times New Roman"/>
          <w:sz w:val="26"/>
          <w:szCs w:val="26"/>
        </w:rPr>
        <w:t xml:space="preserve">на территории сельских  поселений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</w:t>
      </w:r>
      <w:r w:rsidRPr="00EE563E">
        <w:rPr>
          <w:rFonts w:ascii="Times New Roman" w:eastAsia="Times New Roman" w:hAnsi="Times New Roman" w:cs="Times New Roman"/>
          <w:sz w:val="26"/>
          <w:szCs w:val="26"/>
        </w:rPr>
        <w:t>на 2020 год.</w:t>
      </w:r>
    </w:p>
    <w:p w:rsidR="00EE1C07" w:rsidRPr="00D57A3B" w:rsidRDefault="00EE1C07" w:rsidP="00EE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53"/>
        <w:gridCol w:w="3019"/>
        <w:gridCol w:w="2410"/>
        <w:gridCol w:w="1701"/>
        <w:gridCol w:w="992"/>
        <w:gridCol w:w="1134"/>
        <w:gridCol w:w="1437"/>
      </w:tblGrid>
      <w:tr w:rsidR="00EE1C07" w:rsidRPr="00D57A3B" w:rsidTr="00EE1C07">
        <w:trPr>
          <w:trHeight w:val="131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его проживания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номер, адрес проверяемого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EE1C07" w:rsidRPr="00D57A3B" w:rsidTr="00EE1C07">
        <w:trPr>
          <w:trHeight w:val="1644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Светличный Андрей Александрович,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Береславка, ул. Приканальная, дом № 11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34:09:050302:5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Береславка,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21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keepNext/>
              <w:keepLines/>
              <w:tabs>
                <w:tab w:val="left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131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Корнякова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Ашотовна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Береславка, ул. Тепличная, дом № 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34:09:050407:46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Береславка,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Викторовна,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Береславка, дом № 39 кв. 75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34:09:050407:26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Береславка,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11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0A01BB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Михаил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Арсентьевич</w:t>
            </w:r>
            <w:proofErr w:type="spellEnd"/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40104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EE1C07" w:rsidRPr="00EE563E" w:rsidRDefault="00EE1C07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</w:t>
            </w:r>
            <w:r w:rsidR="00DE0254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1C07" w:rsidRPr="00EE563E" w:rsidRDefault="00EE1C07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E0254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Владимировна,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34:09:040104:9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E0254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 Анатолий Федорович,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34:09:040104:22,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E0254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Югай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Вячеславович,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34:09:040104:49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7D3ECA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7D3ECA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Жильцов Виктор Владимирович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7D3ECA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7D3ECA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E0254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7D3ECA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Болдырев Александр Валентинович,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34:09:040102:94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106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7D3ECA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Капитонова Валентина Борисовна,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Набережная, дом № 17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34:09:010912:44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№ 17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Чепурин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Николаевич,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 Набережная, дом № 11а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34:09:010914:18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№ 11а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Халилова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Финжан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Пархоменко, ул.  Набережная, дом 20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34:09:030512:62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Набережная, дом 93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соответствии со ст.72 Земельного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кодекса РФ</w:t>
            </w:r>
          </w:p>
        </w:tc>
      </w:tr>
      <w:tr w:rsidR="00EE1C07" w:rsidRPr="00D57A3B" w:rsidTr="00EE1C07">
        <w:trPr>
          <w:trHeight w:val="643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 Виктор Геннадьевич,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34:09:030512:8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 Виктор Геннадьевич,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34:09:040112:8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Красюков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Викторович,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г. Волгоград, ул.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Зевина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34:09:010914:2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8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Булык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Васильевич,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г. Волгоград, ул. Терешковой, дом № 19, кв. 65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34:09:140103:88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х.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Пятиизбянский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132 «А»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</w:tbl>
    <w:p w:rsidR="00EE1C07" w:rsidRPr="00EE1C07" w:rsidRDefault="00EE1C07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A61" w:rsidRPr="00EE1C07" w:rsidRDefault="00B52A61" w:rsidP="001A02E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52A61" w:rsidRPr="00EE1C07" w:rsidSect="00EE1C07">
      <w:pgSz w:w="16838" w:h="11906" w:orient="landscape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7DB"/>
    <w:rsid w:val="000004B1"/>
    <w:rsid w:val="00002751"/>
    <w:rsid w:val="00004338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567BA"/>
    <w:rsid w:val="000604E6"/>
    <w:rsid w:val="00063B7F"/>
    <w:rsid w:val="00067BF2"/>
    <w:rsid w:val="00072A81"/>
    <w:rsid w:val="00073654"/>
    <w:rsid w:val="00074087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A01BB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46EF8"/>
    <w:rsid w:val="0015454F"/>
    <w:rsid w:val="00155762"/>
    <w:rsid w:val="0015777C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02E8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5ECC"/>
    <w:rsid w:val="00336ECE"/>
    <w:rsid w:val="00344640"/>
    <w:rsid w:val="0034659F"/>
    <w:rsid w:val="00346EC3"/>
    <w:rsid w:val="003474A4"/>
    <w:rsid w:val="00354E05"/>
    <w:rsid w:val="003556AA"/>
    <w:rsid w:val="00355A1D"/>
    <w:rsid w:val="00365F46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2916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466B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D3ECA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1CCC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B7754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27898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04A1C"/>
    <w:rsid w:val="00B100FA"/>
    <w:rsid w:val="00B120B3"/>
    <w:rsid w:val="00B233E1"/>
    <w:rsid w:val="00B320D4"/>
    <w:rsid w:val="00B37F35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4DA3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268C1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E025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3349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1C07"/>
    <w:rsid w:val="00EE563E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EA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EB27BB1E9DCF18707394CA2AB0C2D2173461920D3DA6204EA0E702EE919E39303CB2BA7E6EP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F234-4822-4922-AAE9-2CDFA424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6</cp:revision>
  <cp:lastPrinted>2019-12-06T06:19:00Z</cp:lastPrinted>
  <dcterms:created xsi:type="dcterms:W3CDTF">2019-12-05T15:05:00Z</dcterms:created>
  <dcterms:modified xsi:type="dcterms:W3CDTF">2019-12-24T07:49:00Z</dcterms:modified>
</cp:coreProperties>
</file>